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59C1A3">
      <w:pPr>
        <w:snapToGrid w:val="0"/>
        <w:spacing w:before="156" w:beforeLines="50"/>
        <w:jc w:val="left"/>
        <w:rPr>
          <w:rFonts w:ascii="黑体" w:hAnsi="黑体" w:eastAsia="黑体" w:cs="宋体"/>
          <w:b/>
          <w:bCs/>
          <w:color w:val="000000"/>
          <w:kern w:val="0"/>
          <w:sz w:val="32"/>
          <w:szCs w:val="32"/>
        </w:rPr>
      </w:pPr>
      <w:bookmarkStart w:id="0" w:name="_GoBack"/>
      <w:bookmarkEnd w:id="0"/>
      <w:r>
        <w:rPr>
          <w:rFonts w:hint="eastAsia" w:ascii="宋体" w:hAnsi="宋体" w:eastAsia="宋体" w:cs="宋体"/>
          <w:b w:val="0"/>
          <w:bCs/>
          <w:sz w:val="30"/>
          <w:szCs w:val="30"/>
          <w:lang w:val="en-US" w:eastAsia="zh-CN"/>
        </w:rPr>
        <w:t>附件</w:t>
      </w:r>
      <w:r>
        <w:rPr>
          <w:rFonts w:hint="eastAsia" w:ascii="宋体" w:hAnsi="宋体" w:cs="宋体"/>
          <w:b w:val="0"/>
          <w:bCs/>
          <w:sz w:val="30"/>
          <w:szCs w:val="30"/>
          <w:lang w:val="en-US" w:eastAsia="zh-CN"/>
        </w:rPr>
        <w:t>3</w:t>
      </w:r>
      <w:r>
        <w:rPr>
          <w:rFonts w:hint="eastAsia" w:ascii="宋体" w:hAnsi="宋体" w:eastAsia="宋体" w:cs="宋体"/>
          <w:b w:val="0"/>
          <w:bCs/>
          <w:sz w:val="30"/>
          <w:szCs w:val="30"/>
          <w:lang w:val="en-US" w:eastAsia="zh-CN"/>
        </w:rPr>
        <w:t>：</w:t>
      </w:r>
    </w:p>
    <w:p w14:paraId="06FC9086">
      <w:pPr>
        <w:widowControl/>
        <w:adjustRightInd w:val="0"/>
        <w:snapToGrid w:val="0"/>
        <w:spacing w:before="100" w:beforeAutospacing="1" w:after="100" w:afterAutospacing="1" w:line="300" w:lineRule="auto"/>
        <w:contextualSpacing/>
        <w:jc w:val="center"/>
        <w:rPr>
          <w:rFonts w:ascii="黑体" w:hAnsi="黑体" w:eastAsia="黑体" w:cs="宋体"/>
          <w:b/>
          <w:bCs/>
          <w:color w:val="000000"/>
          <w:kern w:val="0"/>
          <w:sz w:val="32"/>
          <w:szCs w:val="32"/>
        </w:rPr>
      </w:pPr>
      <w:r>
        <w:rPr>
          <w:rFonts w:ascii="黑体" w:hAnsi="黑体" w:eastAsia="黑体" w:cs="宋体"/>
          <w:b/>
          <w:bCs/>
          <w:color w:val="000000"/>
          <w:kern w:val="0"/>
          <w:sz w:val="32"/>
          <w:szCs w:val="32"/>
        </w:rPr>
        <w:t>关于</w:t>
      </w:r>
      <w:r>
        <w:rPr>
          <w:rFonts w:hint="eastAsia" w:ascii="黑体" w:hAnsi="黑体" w:eastAsia="黑体" w:cs="宋体"/>
          <w:b/>
          <w:bCs/>
          <w:color w:val="000000"/>
          <w:kern w:val="0"/>
          <w:sz w:val="32"/>
          <w:szCs w:val="32"/>
        </w:rPr>
        <w:t>协会第八届理事会人员调整的决议</w:t>
      </w:r>
    </w:p>
    <w:p w14:paraId="50D70067">
      <w:pPr>
        <w:widowControl/>
        <w:adjustRightInd w:val="0"/>
        <w:snapToGrid w:val="0"/>
        <w:spacing w:before="100" w:beforeAutospacing="1" w:after="100" w:afterAutospacing="1" w:line="300" w:lineRule="auto"/>
        <w:contextualSpacing/>
        <w:jc w:val="center"/>
        <w:rPr>
          <w:rFonts w:ascii="黑体" w:hAnsi="黑体" w:eastAsia="黑体" w:cs="宋体"/>
          <w:color w:val="000000"/>
          <w:kern w:val="0"/>
          <w:sz w:val="32"/>
          <w:szCs w:val="32"/>
        </w:rPr>
      </w:pPr>
    </w:p>
    <w:p w14:paraId="18B32141">
      <w:pPr>
        <w:widowControl/>
        <w:adjustRightInd w:val="0"/>
        <w:snapToGrid w:val="0"/>
        <w:spacing w:before="156" w:beforeLines="50" w:line="360" w:lineRule="auto"/>
        <w:ind w:firstLine="562" w:firstLineChars="200"/>
        <w:contextualSpacing/>
        <w:rPr>
          <w:rFonts w:ascii="宋体" w:hAnsi="宋体"/>
          <w:b/>
          <w:bCs/>
          <w:sz w:val="28"/>
          <w:szCs w:val="28"/>
        </w:rPr>
      </w:pPr>
      <w:r>
        <w:rPr>
          <w:rFonts w:hint="eastAsia" w:ascii="宋体" w:hAnsi="宋体"/>
          <w:b/>
          <w:bCs/>
          <w:sz w:val="28"/>
          <w:szCs w:val="28"/>
        </w:rPr>
        <w:t>根据中社办发〔2026〕9号《全国性行业协会商会负责人退出办法（试行）》第四条规定，现提</w:t>
      </w:r>
      <w:r>
        <w:rPr>
          <w:rFonts w:hint="eastAsia" w:ascii="宋体" w:hAnsi="宋体"/>
          <w:b/>
          <w:bCs/>
          <w:sz w:val="28"/>
          <w:szCs w:val="28"/>
          <w:lang w:val="en-US" w:eastAsia="zh-CN"/>
        </w:rPr>
        <w:t>出</w:t>
      </w:r>
      <w:r>
        <w:rPr>
          <w:rFonts w:hint="eastAsia" w:ascii="宋体" w:hAnsi="宋体"/>
          <w:b/>
          <w:bCs/>
          <w:sz w:val="28"/>
          <w:szCs w:val="28"/>
        </w:rPr>
        <w:t>：</w:t>
      </w:r>
    </w:p>
    <w:p w14:paraId="0628B955">
      <w:pPr>
        <w:widowControl/>
        <w:adjustRightInd w:val="0"/>
        <w:snapToGrid w:val="0"/>
        <w:spacing w:before="156" w:beforeLines="50" w:line="360" w:lineRule="auto"/>
        <w:ind w:firstLine="562" w:firstLineChars="200"/>
        <w:contextualSpacing/>
        <w:rPr>
          <w:rFonts w:ascii="宋体" w:hAnsi="宋体"/>
          <w:b/>
          <w:bCs/>
          <w:sz w:val="28"/>
          <w:szCs w:val="28"/>
        </w:rPr>
      </w:pPr>
      <w:r>
        <w:rPr>
          <w:rFonts w:hint="eastAsia" w:ascii="宋体" w:hAnsi="宋体"/>
          <w:b/>
          <w:bCs/>
          <w:sz w:val="28"/>
          <w:szCs w:val="28"/>
        </w:rPr>
        <w:t>上海建安防腐绝热有限公司常务副总裁张新民不再担任协会第八届理事会副会长。</w:t>
      </w:r>
    </w:p>
    <w:p w14:paraId="3CA10907">
      <w:pPr>
        <w:widowControl/>
        <w:adjustRightInd w:val="0"/>
        <w:snapToGrid w:val="0"/>
        <w:spacing w:before="180" w:after="180" w:line="360" w:lineRule="auto"/>
        <w:ind w:firstLine="560"/>
        <w:contextualSpacing/>
        <w:jc w:val="center"/>
        <w:rPr>
          <w:rFonts w:ascii="宋体" w:hAnsi="宋体"/>
          <w:b/>
          <w:bCs/>
          <w:sz w:val="28"/>
          <w:szCs w:val="28"/>
        </w:rPr>
      </w:pPr>
      <w:r>
        <w:rPr>
          <w:rFonts w:ascii="宋体" w:hAnsi="宋体"/>
          <w:b/>
          <w:bCs/>
          <w:sz w:val="28"/>
          <w:szCs w:val="28"/>
        </w:rPr>
        <w:t>　</w:t>
      </w:r>
    </w:p>
    <w:p w14:paraId="6CB60B38">
      <w:pPr>
        <w:widowControl/>
        <w:adjustRightInd w:val="0"/>
        <w:snapToGrid w:val="0"/>
        <w:spacing w:line="360" w:lineRule="auto"/>
        <w:ind w:right="539"/>
        <w:contextualSpacing/>
        <w:jc w:val="center"/>
        <w:rPr>
          <w:rFonts w:ascii="宋体" w:hAnsi="宋体" w:cs="宋体"/>
          <w:b/>
          <w:bCs/>
          <w:color w:val="000000"/>
          <w:kern w:val="0"/>
          <w:sz w:val="28"/>
          <w:szCs w:val="28"/>
        </w:rPr>
      </w:pPr>
      <w:r>
        <w:rPr>
          <w:rFonts w:hint="eastAsia" w:ascii="宋体" w:hAnsi="宋体" w:cs="宋体"/>
          <w:b/>
          <w:bCs/>
          <w:color w:val="000000"/>
          <w:kern w:val="0"/>
          <w:sz w:val="28"/>
          <w:szCs w:val="28"/>
        </w:rPr>
        <w:t xml:space="preserve">                            </w:t>
      </w:r>
      <w:r>
        <w:rPr>
          <w:rFonts w:ascii="宋体" w:hAnsi="宋体" w:cs="宋体"/>
          <w:b/>
          <w:bCs/>
          <w:color w:val="000000"/>
          <w:kern w:val="0"/>
          <w:sz w:val="28"/>
          <w:szCs w:val="28"/>
        </w:rPr>
        <w:t>中国</w:t>
      </w:r>
      <w:r>
        <w:rPr>
          <w:rFonts w:hint="eastAsia" w:ascii="宋体" w:hAnsi="宋体" w:cs="宋体"/>
          <w:b/>
          <w:bCs/>
          <w:color w:val="000000"/>
          <w:kern w:val="0"/>
          <w:sz w:val="28"/>
          <w:szCs w:val="28"/>
        </w:rPr>
        <w:t>腐蚀控制</w:t>
      </w:r>
      <w:r>
        <w:rPr>
          <w:rFonts w:ascii="宋体" w:hAnsi="宋体" w:cs="宋体"/>
          <w:b/>
          <w:bCs/>
          <w:color w:val="000000"/>
          <w:kern w:val="0"/>
          <w:sz w:val="28"/>
          <w:szCs w:val="28"/>
        </w:rPr>
        <w:t>技术协会</w:t>
      </w:r>
    </w:p>
    <w:p w14:paraId="28143211">
      <w:pPr>
        <w:snapToGrid w:val="0"/>
        <w:jc w:val="center"/>
        <w:rPr>
          <w:rFonts w:hint="eastAsia"/>
          <w:b/>
          <w:bCs/>
          <w:color w:val="000000"/>
          <w:sz w:val="28"/>
          <w:szCs w:val="28"/>
        </w:rPr>
      </w:pPr>
      <w:r>
        <w:rPr>
          <w:rFonts w:hint="eastAsia"/>
          <w:b/>
          <w:bCs/>
          <w:color w:val="000000"/>
          <w:sz w:val="28"/>
          <w:szCs w:val="28"/>
        </w:rPr>
        <w:t xml:space="preserve">                              2026年4月14日</w:t>
      </w:r>
    </w:p>
    <w:p w14:paraId="7ED0413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5B211A"/>
    <w:rsid w:val="125B21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2026-04-22T08:22:00Z</dcterms:created>
  <dc:creator>菠萝包</dc:creator>
  <cp:lastModifiedBy>菠萝包</cp:lastModifiedBy>
  <dcterms:modified xsi:type="dcterms:W3CDTF">2026-04-22T08:22:41Z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5BD90865B3AC40BA845E6AB6DC6B5F34_11</vt:lpwstr>
  </property>
  <property fmtid="{D5CDD505-2E9C-101B-9397-08002B2CF9AE}" pid="4" name="KSOTemplateDocerSaveRecord">
    <vt:lpwstr>eyJoZGlkIjoiMTRhYmQxODk1Mjc1MTU3OGYyM2E5ZWQ4YjA5ZTZjOWIiLCJ1c2VySWQiOiI3Nzg2MjEzMzEifQ==</vt:lpwstr>
  </property>
</Properties>
</file>