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4"/>
          <w:szCs w:val="24"/>
        </w:rPr>
        <w:t>附件：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特种设备制造质量保证工程师培训考核申请表</w:t>
      </w:r>
    </w:p>
    <w:p>
      <w:pPr>
        <w:adjustRightInd w:val="0"/>
        <w:snapToGrid w:val="0"/>
        <w:jc w:val="center"/>
        <w:rPr>
          <w:rFonts w:ascii="黑体" w:eastAsia="黑体"/>
          <w:b/>
          <w:sz w:val="18"/>
          <w:szCs w:val="18"/>
        </w:rPr>
      </w:pPr>
    </w:p>
    <w:p>
      <w:pPr>
        <w:adjustRightInd w:val="0"/>
        <w:snapToGrid w:val="0"/>
        <w:ind w:left="2951" w:hanging="2940" w:hangingChars="1400"/>
        <w:rPr>
          <w:rFonts w:ascii="黑体" w:eastAsia="黑体"/>
          <w:b/>
          <w:szCs w:val="21"/>
        </w:rPr>
      </w:pPr>
      <w:r>
        <w:rPr>
          <w:rFonts w:hint="eastAsia"/>
          <w:b/>
          <w:bCs/>
          <w:szCs w:val="21"/>
        </w:rPr>
        <w:t>□新申请  □换证                                 请于</w:t>
      </w:r>
      <w:r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4年</w:t>
      </w:r>
      <w:r>
        <w:rPr>
          <w:rFonts w:hint="eastAsia"/>
          <w:b/>
          <w:bCs/>
          <w:color w:val="000000"/>
          <w:szCs w:val="21"/>
        </w:rPr>
        <w:t>6月30日</w:t>
      </w:r>
      <w:r>
        <w:rPr>
          <w:rFonts w:hint="eastAsia"/>
          <w:b/>
          <w:bCs/>
          <w:szCs w:val="21"/>
        </w:rPr>
        <w:t>前传真、电邮至协会</w:t>
      </w:r>
    </w:p>
    <w:tbl>
      <w:tblPr>
        <w:tblStyle w:val="3"/>
        <w:tblW w:w="93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381"/>
        <w:gridCol w:w="480"/>
        <w:gridCol w:w="17"/>
        <w:gridCol w:w="1483"/>
        <w:gridCol w:w="180"/>
        <w:gridCol w:w="480"/>
        <w:gridCol w:w="640"/>
        <w:gridCol w:w="80"/>
        <w:gridCol w:w="15"/>
        <w:gridCol w:w="885"/>
        <w:gridCol w:w="1140"/>
        <w:gridCol w:w="720"/>
        <w:gridCol w:w="210"/>
        <w:gridCol w:w="377"/>
        <w:gridCol w:w="16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2" w:hRule="atLeast"/>
          <w:jc w:val="center"/>
        </w:trPr>
        <w:tc>
          <w:tcPr>
            <w:tcW w:w="1456" w:type="dxa"/>
            <w:gridSpan w:val="3"/>
            <w:noWrap w:val="0"/>
            <w:vAlign w:val="top"/>
          </w:tcPr>
          <w:p>
            <w:pPr>
              <w:snapToGrid w:val="0"/>
              <w:spacing w:before="156" w:beforeLines="50" w:after="156" w:afterLines="50" w:line="30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姓  名</w:t>
            </w:r>
          </w:p>
        </w:tc>
        <w:tc>
          <w:tcPr>
            <w:tcW w:w="1680" w:type="dxa"/>
            <w:gridSpan w:val="3"/>
            <w:noWrap w:val="0"/>
            <w:vAlign w:val="top"/>
          </w:tcPr>
          <w:p>
            <w:pPr>
              <w:snapToGrid w:val="0"/>
              <w:spacing w:before="156" w:beforeLines="50" w:after="156" w:afterLines="50" w:line="30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15" w:type="dxa"/>
            <w:gridSpan w:val="4"/>
            <w:noWrap w:val="0"/>
            <w:vAlign w:val="top"/>
          </w:tcPr>
          <w:p>
            <w:pPr>
              <w:snapToGrid w:val="0"/>
              <w:spacing w:before="156" w:beforeLines="50" w:after="156" w:afterLines="50" w:line="30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身份证号</w:t>
            </w:r>
          </w:p>
        </w:tc>
        <w:tc>
          <w:tcPr>
            <w:tcW w:w="3332" w:type="dxa"/>
            <w:gridSpan w:val="5"/>
            <w:noWrap w:val="0"/>
            <w:vAlign w:val="top"/>
          </w:tcPr>
          <w:p>
            <w:pPr>
              <w:snapToGrid w:val="0"/>
              <w:spacing w:before="156" w:beforeLines="50" w:after="156" w:afterLines="50" w:line="30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93" w:type="dxa"/>
            <w:vMerge w:val="restart"/>
            <w:noWrap w:val="0"/>
            <w:vAlign w:val="top"/>
          </w:tcPr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照  片</w:t>
            </w:r>
          </w:p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（一寸）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2" w:hRule="atLeast"/>
          <w:jc w:val="center"/>
        </w:trPr>
        <w:tc>
          <w:tcPr>
            <w:tcW w:w="1456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pStyle w:val="2"/>
              <w:widowControl w:val="0"/>
              <w:adjustRightInd w:val="0"/>
              <w:snapToGrid w:val="0"/>
              <w:spacing w:before="156" w:beforeLines="50" w:beforeAutospacing="0" w:after="156" w:afterLines="50" w:afterAutospacing="0" w:line="280" w:lineRule="atLeast"/>
              <w:jc w:val="center"/>
              <w:textAlignment w:val="baseline"/>
              <w:rPr>
                <w:rFonts w:hAnsi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6227" w:type="dxa"/>
            <w:gridSpan w:val="12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93" w:type="dxa"/>
            <w:vMerge w:val="continue"/>
            <w:noWrap w:val="0"/>
            <w:vAlign w:val="top"/>
          </w:tcPr>
          <w:p>
            <w:pPr>
              <w:spacing w:line="380" w:lineRule="atLeast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2" w:hRule="atLeast"/>
          <w:jc w:val="center"/>
        </w:trPr>
        <w:tc>
          <w:tcPr>
            <w:tcW w:w="1456" w:type="dxa"/>
            <w:gridSpan w:val="3"/>
            <w:noWrap w:val="0"/>
            <w:vAlign w:val="top"/>
          </w:tcPr>
          <w:p>
            <w:pPr>
              <w:pStyle w:val="2"/>
              <w:widowControl w:val="0"/>
              <w:adjustRightInd w:val="0"/>
              <w:snapToGrid w:val="0"/>
              <w:spacing w:before="156" w:beforeLines="50" w:beforeAutospacing="0" w:after="156" w:afterLines="50" w:afterAutospacing="0"/>
              <w:jc w:val="center"/>
              <w:textAlignment w:val="baseline"/>
              <w:rPr>
                <w:rFonts w:hAnsi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6227" w:type="dxa"/>
            <w:gridSpan w:val="12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93" w:type="dxa"/>
            <w:vMerge w:val="continue"/>
            <w:noWrap w:val="0"/>
            <w:vAlign w:val="top"/>
          </w:tcPr>
          <w:p>
            <w:pPr>
              <w:spacing w:line="380" w:lineRule="atLeast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6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spacing w:before="31" w:beforeLines="10" w:after="31" w:afterLines="1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邮 编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before="31" w:beforeLines="10" w:after="31" w:afterLines="1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before="31" w:beforeLines="10" w:after="31" w:afterLines="1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职称/职务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spacing w:before="31" w:beforeLines="10" w:after="31" w:afterLines="1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6" w:hRule="atLeast"/>
          <w:jc w:val="center"/>
        </w:trPr>
        <w:tc>
          <w:tcPr>
            <w:tcW w:w="976" w:type="dxa"/>
            <w:gridSpan w:val="2"/>
            <w:noWrap w:val="0"/>
            <w:vAlign w:val="top"/>
          </w:tcPr>
          <w:p>
            <w:pPr>
              <w:spacing w:before="93" w:beforeLines="30" w:after="93" w:afterLines="3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电 话</w:t>
            </w: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spacing w:before="93" w:beforeLines="30" w:after="93" w:afterLines="3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before="93" w:beforeLines="30" w:after="93" w:afterLines="30" w:line="380" w:lineRule="atLeas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传 真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spacing w:before="93" w:beforeLines="30" w:after="93" w:afterLines="3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before="93" w:beforeLines="30" w:after="93" w:afterLines="30" w:line="380" w:lineRule="atLeas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手 机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spacing w:before="93" w:beforeLines="30" w:after="93" w:afterLines="3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456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>
            <w:pPr>
              <w:spacing w:before="62" w:beforeLines="20" w:after="62" w:afterLines="2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学</w:t>
            </w:r>
            <w:r>
              <w:rPr>
                <w:rFonts w:asci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/>
                <w:b/>
                <w:bCs/>
                <w:szCs w:val="21"/>
              </w:rPr>
              <w:t>历</w:t>
            </w:r>
          </w:p>
        </w:tc>
        <w:tc>
          <w:tcPr>
            <w:tcW w:w="3780" w:type="dxa"/>
            <w:gridSpan w:val="8"/>
            <w:noWrap w:val="0"/>
            <w:vAlign w:val="center"/>
          </w:tcPr>
          <w:p>
            <w:pPr>
              <w:spacing w:before="62" w:beforeLines="20" w:after="62" w:afterLines="2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毕  业  院  校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before="62" w:beforeLines="20" w:after="62" w:afterLines="2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所</w:t>
            </w:r>
            <w:r>
              <w:rPr>
                <w:rFonts w:asci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/>
                <w:b/>
                <w:bCs/>
                <w:szCs w:val="21"/>
              </w:rPr>
              <w:t>学</w:t>
            </w:r>
            <w:r>
              <w:rPr>
                <w:rFonts w:asci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/>
                <w:b/>
                <w:bCs/>
                <w:szCs w:val="21"/>
              </w:rPr>
              <w:t>专</w:t>
            </w:r>
            <w:r>
              <w:rPr>
                <w:rFonts w:asci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/>
                <w:b/>
                <w:bCs/>
                <w:szCs w:val="21"/>
              </w:rPr>
              <w:t>业</w:t>
            </w: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before="62" w:beforeLines="20" w:after="62" w:afterLines="2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参加工作时间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456" w:type="dxa"/>
            <w:gridSpan w:val="3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before="62" w:beforeLines="20" w:after="62" w:afterLines="2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780" w:type="dxa"/>
            <w:gridSpan w:val="8"/>
            <w:noWrap w:val="0"/>
            <w:vAlign w:val="top"/>
          </w:tcPr>
          <w:p>
            <w:pPr>
              <w:spacing w:before="62" w:beforeLines="20" w:after="62" w:afterLines="2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070" w:type="dxa"/>
            <w:gridSpan w:val="3"/>
            <w:noWrap w:val="0"/>
            <w:vAlign w:val="top"/>
          </w:tcPr>
          <w:p>
            <w:pPr>
              <w:spacing w:before="62" w:beforeLines="20" w:after="62" w:afterLines="2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before="62" w:beforeLines="20" w:after="62" w:afterLines="20"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3" w:hRule="atLeast"/>
          <w:jc w:val="center"/>
        </w:trPr>
        <w:tc>
          <w:tcPr>
            <w:tcW w:w="595" w:type="dxa"/>
            <w:tcBorders>
              <w:bottom w:val="nil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</w:t>
            </w:r>
          </w:p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作</w:t>
            </w:r>
          </w:p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简</w:t>
            </w:r>
          </w:p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历</w:t>
            </w:r>
          </w:p>
        </w:tc>
        <w:tc>
          <w:tcPr>
            <w:tcW w:w="8781" w:type="dxa"/>
            <w:gridSpan w:val="15"/>
            <w:tcBorders>
              <w:bottom w:val="nil"/>
            </w:tcBorders>
            <w:noWrap w:val="0"/>
            <w:vAlign w:val="top"/>
          </w:tcPr>
          <w:p>
            <w:pPr>
              <w:snapToGrid w:val="0"/>
              <w:ind w:firstLine="105" w:firstLineChars="5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2" w:hRule="atLeast"/>
          <w:jc w:val="center"/>
        </w:trPr>
        <w:tc>
          <w:tcPr>
            <w:tcW w:w="595" w:type="dxa"/>
            <w:tcBorders>
              <w:bottom w:val="nil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相</w:t>
            </w:r>
          </w:p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关</w:t>
            </w:r>
          </w:p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材</w:t>
            </w:r>
          </w:p>
          <w:p>
            <w:pPr>
              <w:spacing w:line="38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料</w:t>
            </w:r>
          </w:p>
        </w:tc>
        <w:tc>
          <w:tcPr>
            <w:tcW w:w="8781" w:type="dxa"/>
            <w:gridSpan w:val="15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身份证和专业技术职务资格（或职称）证书或学历（理工类专业）证书（复印件，各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份）；</w:t>
            </w:r>
          </w:p>
          <w:p>
            <w:pPr>
              <w:adjustRightInd w:val="0"/>
              <w:snapToGrid w:val="0"/>
              <w:spacing w:line="264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  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寸正面免冠照片（2张），其中1张需粘贴在申请表上；</w:t>
            </w:r>
          </w:p>
          <w:p>
            <w:pPr>
              <w:adjustRightInd w:val="0"/>
              <w:snapToGrid w:val="0"/>
              <w:spacing w:line="264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提交约2000字的相关专业技术管理工作总结（或论文）一篇（注明个人手机号码）；</w:t>
            </w: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 w:eastAsia="黑体"/>
                <w:bCs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eastAsia="黑体"/>
              </w:rPr>
            </w:pPr>
            <w:r>
              <w:rPr>
                <w:rFonts w:hint="eastAsia" w:eastAsia="黑体"/>
                <w:bCs/>
              </w:rPr>
              <w:t>声明：单位和</w:t>
            </w:r>
            <w:r>
              <w:rPr>
                <w:rFonts w:hint="eastAsia" w:eastAsia="黑体"/>
              </w:rPr>
              <w:t>本人对所填写的内容和所提交材料实质内容的真实性负责。</w:t>
            </w:r>
          </w:p>
          <w:p>
            <w:pPr>
              <w:adjustRightInd w:val="0"/>
              <w:snapToGrid w:val="0"/>
              <w:spacing w:line="264" w:lineRule="auto"/>
              <w:rPr>
                <w:rFonts w:eastAsia="黑体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264" w:lineRule="auto"/>
              <w:jc w:val="both"/>
              <w:textAlignment w:val="baseline"/>
              <w:rPr>
                <w:bCs/>
                <w:sz w:val="10"/>
                <w:szCs w:val="10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264" w:lineRule="auto"/>
              <w:ind w:firstLine="315" w:firstLineChars="150"/>
              <w:jc w:val="both"/>
              <w:textAlignment w:val="baseline"/>
              <w:rPr>
                <w:rFonts w:hAnsi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申请人</w:t>
            </w:r>
            <w:r>
              <w:rPr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签字</w:t>
            </w:r>
            <w:r>
              <w:rPr>
                <w:bCs/>
                <w:sz w:val="21"/>
                <w:szCs w:val="21"/>
              </w:rPr>
              <w:t>)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 xml:space="preserve">        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z w:val="21"/>
                <w:szCs w:val="21"/>
              </w:rPr>
              <w:t>日期：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2" w:hRule="atLeast"/>
          <w:jc w:val="center"/>
        </w:trPr>
        <w:tc>
          <w:tcPr>
            <w:tcW w:w="1473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264" w:lineRule="auto"/>
              <w:ind w:firstLine="105" w:firstLineChars="50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申请类别</w:t>
            </w:r>
          </w:p>
        </w:tc>
        <w:tc>
          <w:tcPr>
            <w:tcW w:w="7903" w:type="dxa"/>
            <w:gridSpan w:val="12"/>
            <w:tcBorders>
              <w:bottom w:val="nil"/>
            </w:tcBorders>
            <w:noWrap w:val="0"/>
            <w:vAlign w:val="bottom"/>
          </w:tcPr>
          <w:p>
            <w:pPr>
              <w:snapToGrid w:val="0"/>
              <w:spacing w:line="360" w:lineRule="auto"/>
              <w:ind w:firstLine="105" w:firstLineChars="5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□ 非金属压力管道元件制造(G)；      □ 非金属压力容器制造(R)；</w:t>
            </w:r>
          </w:p>
          <w:p>
            <w:pPr>
              <w:snapToGrid w:val="0"/>
              <w:spacing w:line="360" w:lineRule="auto"/>
              <w:ind w:firstLine="105" w:firstLineChars="50"/>
              <w:rPr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□ 防腐蚀压力管道元件制造(AX)。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7" w:hRule="atLeast"/>
          <w:jc w:val="center"/>
        </w:trPr>
        <w:tc>
          <w:tcPr>
            <w:tcW w:w="425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单位意见并盖章</w:t>
            </w:r>
          </w:p>
        </w:tc>
        <w:tc>
          <w:tcPr>
            <w:tcW w:w="51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质量保证工程师资格考核组意见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5" w:hRule="atLeast"/>
          <w:jc w:val="center"/>
        </w:trPr>
        <w:tc>
          <w:tcPr>
            <w:tcW w:w="4256" w:type="dxa"/>
            <w:gridSpan w:val="8"/>
            <w:noWrap w:val="0"/>
            <w:vAlign w:val="center"/>
          </w:tcPr>
          <w:p>
            <w:pPr>
              <w:spacing w:line="380" w:lineRule="atLeast"/>
              <w:rPr>
                <w:rFonts w:ascii="宋体"/>
                <w:b/>
                <w:bCs/>
              </w:rPr>
            </w:pPr>
          </w:p>
        </w:tc>
        <w:tc>
          <w:tcPr>
            <w:tcW w:w="5120" w:type="dxa"/>
            <w:gridSpan w:val="8"/>
            <w:noWrap w:val="0"/>
            <w:vAlign w:val="top"/>
          </w:tcPr>
          <w:p>
            <w:pPr>
              <w:spacing w:line="380" w:lineRule="atLeast"/>
              <w:rPr>
                <w:rFonts w:ascii="宋体"/>
                <w:b/>
                <w:bCs/>
              </w:rPr>
            </w:pPr>
          </w:p>
        </w:tc>
      </w:tr>
    </w:tbl>
    <w:p>
      <w:pPr>
        <w:adjustRightInd w:val="0"/>
        <w:snapToGrid w:val="0"/>
        <w:rPr>
          <w:rFonts w:ascii="楷体" w:hAnsi="楷体" w:eastAsia="楷体"/>
          <w:bCs/>
          <w:color w:val="000000"/>
          <w:sz w:val="18"/>
          <w:szCs w:val="18"/>
        </w:rPr>
      </w:pPr>
      <w:r>
        <w:rPr>
          <w:rFonts w:hint="eastAsia" w:eastAsia="黑体"/>
          <w:bCs/>
          <w:color w:val="000000"/>
          <w:sz w:val="18"/>
          <w:szCs w:val="18"/>
        </w:rPr>
        <w:t>注：</w:t>
      </w:r>
      <w:r>
        <w:rPr>
          <w:rFonts w:ascii="楷体" w:hAnsi="楷体" w:eastAsia="楷体"/>
          <w:bCs/>
          <w:color w:val="000000"/>
          <w:sz w:val="18"/>
          <w:szCs w:val="18"/>
        </w:rPr>
        <w:t>1</w:t>
      </w:r>
      <w:r>
        <w:rPr>
          <w:rFonts w:hint="eastAsia" w:ascii="楷体" w:hAnsi="楷体" w:eastAsia="楷体"/>
          <w:bCs/>
          <w:color w:val="000000"/>
          <w:sz w:val="18"/>
          <w:szCs w:val="18"/>
        </w:rPr>
        <w:t>、申请表一式一份，</w:t>
      </w:r>
      <w:r>
        <w:rPr>
          <w:rFonts w:hint="eastAsia"/>
          <w:b/>
          <w:bCs/>
          <w:sz w:val="18"/>
          <w:szCs w:val="18"/>
        </w:rPr>
        <w:t>复印有效</w:t>
      </w:r>
      <w:r>
        <w:rPr>
          <w:rFonts w:hint="eastAsia" w:ascii="楷体" w:hAnsi="楷体" w:eastAsia="楷体"/>
          <w:bCs/>
          <w:color w:val="000000"/>
          <w:sz w:val="18"/>
          <w:szCs w:val="18"/>
        </w:rPr>
        <w:t>；</w:t>
      </w:r>
    </w:p>
    <w:p>
      <w:pPr>
        <w:adjustRightInd w:val="0"/>
        <w:snapToGrid w:val="0"/>
        <w:ind w:firstLine="360" w:firstLineChars="200"/>
        <w:rPr>
          <w:rFonts w:hint="eastAsia" w:ascii="楷体" w:hAnsi="楷体" w:eastAsia="楷体"/>
          <w:bCs/>
          <w:color w:val="000000"/>
          <w:sz w:val="18"/>
          <w:szCs w:val="18"/>
        </w:rPr>
      </w:pPr>
      <w:r>
        <w:rPr>
          <w:rFonts w:hint="eastAsia" w:ascii="楷体" w:hAnsi="楷体" w:eastAsia="楷体"/>
          <w:bCs/>
          <w:color w:val="000000"/>
          <w:sz w:val="18"/>
          <w:szCs w:val="18"/>
        </w:rPr>
        <w:t>2、</w:t>
      </w:r>
      <w:r>
        <w:rPr>
          <w:rFonts w:hint="eastAsia" w:ascii="楷体" w:hAnsi="楷体" w:eastAsia="楷体"/>
          <w:color w:val="000000"/>
          <w:sz w:val="18"/>
          <w:szCs w:val="18"/>
        </w:rPr>
        <w:t>申报条件参见相关的特种设备的法规和安全技术规范的规定</w:t>
      </w:r>
      <w:r>
        <w:rPr>
          <w:rFonts w:hint="eastAsia" w:ascii="楷体" w:hAnsi="楷体" w:eastAsia="楷体"/>
          <w:bCs/>
          <w:color w:val="000000"/>
          <w:sz w:val="18"/>
          <w:szCs w:val="18"/>
        </w:rPr>
        <w:t>；</w:t>
      </w:r>
    </w:p>
    <w:p>
      <w:pPr>
        <w:adjustRightInd w:val="0"/>
        <w:snapToGrid w:val="0"/>
        <w:ind w:firstLine="360" w:firstLineChars="200"/>
        <w:rPr>
          <w:rFonts w:hint="eastAsia" w:ascii="楷体" w:hAnsi="楷体" w:eastAsia="楷体"/>
          <w:color w:val="000000"/>
          <w:sz w:val="18"/>
          <w:szCs w:val="18"/>
        </w:rPr>
      </w:pPr>
      <w:r>
        <w:rPr>
          <w:rFonts w:hint="eastAsia" w:ascii="楷体" w:hAnsi="楷体" w:eastAsia="楷体"/>
          <w:color w:val="000000"/>
          <w:sz w:val="18"/>
          <w:szCs w:val="18"/>
        </w:rPr>
        <w:t>3、请自带《特种设备安全法》、《特种设备安全监察条例》（2009版）、《</w:t>
      </w:r>
      <w:r>
        <w:rPr>
          <w:rFonts w:ascii="楷体" w:hAnsi="楷体" w:eastAsia="楷体"/>
          <w:color w:val="000000"/>
          <w:sz w:val="18"/>
          <w:szCs w:val="18"/>
        </w:rPr>
        <w:t>特种设备生产和充装单位许可规则</w:t>
      </w:r>
      <w:r>
        <w:rPr>
          <w:rFonts w:hint="eastAsia" w:ascii="楷体" w:hAnsi="楷体" w:eastAsia="楷体"/>
          <w:color w:val="000000"/>
          <w:sz w:val="18"/>
          <w:szCs w:val="18"/>
        </w:rPr>
        <w:t>》（TSG 07-2019</w:t>
      </w:r>
      <w:r>
        <w:rPr>
          <w:rFonts w:ascii="楷体" w:hAnsi="楷体" w:eastAsia="楷体"/>
          <w:color w:val="000000"/>
          <w:sz w:val="18"/>
          <w:szCs w:val="18"/>
        </w:rPr>
        <w:t>）</w:t>
      </w:r>
      <w:r>
        <w:rPr>
          <w:rFonts w:hint="eastAsia" w:ascii="楷体" w:hAnsi="楷体" w:eastAsia="楷体"/>
          <w:color w:val="000000"/>
          <w:sz w:val="18"/>
          <w:szCs w:val="18"/>
        </w:rPr>
        <w:t>、《压力管道元件型式试验规则》</w:t>
      </w:r>
      <w:bookmarkStart w:id="0" w:name="_Hlk163981639"/>
      <w:r>
        <w:rPr>
          <w:rFonts w:hint="eastAsia" w:ascii="楷体" w:hAnsi="楷体" w:eastAsia="楷体"/>
          <w:color w:val="000000"/>
          <w:sz w:val="18"/>
          <w:szCs w:val="18"/>
        </w:rPr>
        <w:t>（TSG D7002-2023）</w:t>
      </w:r>
      <w:bookmarkEnd w:id="0"/>
      <w:r>
        <w:rPr>
          <w:rFonts w:hint="eastAsia" w:ascii="楷体" w:hAnsi="楷体" w:eastAsia="楷体"/>
          <w:color w:val="000000"/>
          <w:sz w:val="18"/>
          <w:szCs w:val="18"/>
        </w:rPr>
        <w:t>、《压力管道监督检验规则》（TSG D7006-2020）、《固定式压力容器安全技术监察规程》（TSG 21-2016</w:t>
      </w:r>
      <w:r>
        <w:rPr>
          <w:rFonts w:ascii="楷体" w:hAnsi="楷体" w:eastAsia="楷体"/>
          <w:color w:val="000000"/>
          <w:sz w:val="18"/>
          <w:szCs w:val="18"/>
        </w:rPr>
        <w:t>）</w:t>
      </w:r>
      <w:r>
        <w:rPr>
          <w:rFonts w:hint="eastAsia" w:ascii="楷体" w:hAnsi="楷体" w:eastAsia="楷体"/>
          <w:color w:val="000000"/>
          <w:sz w:val="18"/>
          <w:szCs w:val="18"/>
        </w:rPr>
        <w:t>及本单位产品许可范围相应的标准等，用于培训和考核；</w:t>
      </w:r>
    </w:p>
    <w:p>
      <w:pPr>
        <w:adjustRightInd w:val="0"/>
        <w:snapToGrid w:val="0"/>
        <w:ind w:firstLine="360" w:firstLineChars="200"/>
        <w:rPr>
          <w:rFonts w:hint="eastAsia" w:ascii="楷体" w:hAnsi="楷体" w:eastAsia="楷体"/>
          <w:bCs/>
          <w:color w:val="000000"/>
          <w:sz w:val="18"/>
          <w:szCs w:val="18"/>
        </w:rPr>
      </w:pPr>
      <w:r>
        <w:rPr>
          <w:rFonts w:hint="eastAsia" w:ascii="楷体" w:hAnsi="楷体" w:eastAsia="楷体"/>
          <w:color w:val="000000"/>
          <w:sz w:val="18"/>
          <w:szCs w:val="18"/>
        </w:rPr>
        <w:t>4、身份证、学历证明和技术职称（或职务资格）证书的复印件及相关专业技术管理工作总结可在报到时提交。</w:t>
      </w:r>
    </w:p>
    <w:p>
      <w:bookmarkStart w:id="1" w:name="_GoBack"/>
      <w:bookmarkEnd w:id="1"/>
    </w:p>
    <w:sectPr>
      <w:pgSz w:w="11906" w:h="16838"/>
      <w:pgMar w:top="1077" w:right="1247" w:bottom="851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65C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2024-05-20T03:20:01Z</dcterms:created>
  <dc:creator>Administrator</dc:creator>
  <cp:lastModifiedBy>邵骞</cp:lastModifiedBy>
  <dcterms:modified xsi:type="dcterms:W3CDTF">2024-05-20T03:20:29Z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7A509AF287094ACCBF903BB83ACC9DE8_13</vt:lpwstr>
  </property>
</Properties>
</file>